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6" w:rsidRPr="00773486" w:rsidRDefault="00773486" w:rsidP="00312231">
      <w:pPr>
        <w:jc w:val="center"/>
        <w:rPr>
          <w:lang w:val="kk-KZ"/>
        </w:rPr>
      </w:pPr>
      <w:r w:rsidRPr="00773486">
        <w:rPr>
          <w:lang w:val="kk-KZ"/>
        </w:rPr>
        <w:t>ф.ғ.д., профессор К. Қамзин</w:t>
      </w:r>
    </w:p>
    <w:p w:rsidR="00773486" w:rsidRPr="00773486" w:rsidRDefault="00285AD7" w:rsidP="00312231">
      <w:pPr>
        <w:jc w:val="center"/>
        <w:rPr>
          <w:b/>
          <w:lang w:val="kk-KZ"/>
        </w:rPr>
      </w:pPr>
      <w:r>
        <w:rPr>
          <w:b/>
          <w:lang w:val="kk-KZ"/>
        </w:rPr>
        <w:t>«Журналистикада ғылым тақырыбын зерттеудің жаңа әдістері</w:t>
      </w:r>
      <w:r w:rsidR="00773486">
        <w:rPr>
          <w:b/>
          <w:lang w:val="kk-KZ"/>
        </w:rPr>
        <w:t>»</w:t>
      </w:r>
    </w:p>
    <w:p w:rsidR="00312231" w:rsidRDefault="00773486" w:rsidP="00312231">
      <w:pPr>
        <w:jc w:val="center"/>
        <w:rPr>
          <w:b/>
          <w:lang w:val="kk-KZ"/>
        </w:rPr>
      </w:pPr>
      <w:r>
        <w:rPr>
          <w:b/>
          <w:lang w:val="kk-KZ"/>
        </w:rPr>
        <w:t>пәнінің</w:t>
      </w:r>
      <w:r w:rsidR="00312231">
        <w:rPr>
          <w:b/>
          <w:lang w:val="kk-KZ"/>
        </w:rPr>
        <w:t xml:space="preserve"> оқу-әдістемелік қамтамасыз етілуінің картасы</w:t>
      </w:r>
      <w:r w:rsidR="00A041C0">
        <w:rPr>
          <w:b/>
          <w:lang w:val="kk-KZ"/>
        </w:rPr>
        <w:t>, 1</w:t>
      </w:r>
      <w:r>
        <w:rPr>
          <w:b/>
          <w:lang w:val="kk-KZ"/>
        </w:rPr>
        <w:t xml:space="preserve">-курс, </w:t>
      </w:r>
      <w:r w:rsidR="00610A85">
        <w:rPr>
          <w:b/>
          <w:lang w:val="kk-KZ"/>
        </w:rPr>
        <w:t>докторантура</w:t>
      </w:r>
    </w:p>
    <w:p w:rsidR="00312231" w:rsidRDefault="00312231" w:rsidP="0031223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231" w:rsidTr="003122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BA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</w:t>
            </w:r>
            <w:r w:rsidR="002C7E63">
              <w:rPr>
                <w:b/>
                <w:lang w:val="kk-KZ"/>
              </w:rPr>
              <w:t>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A36ACD" w:rsidTr="003122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Pr="00683E0E" w:rsidRDefault="00683E0E">
            <w:pPr>
              <w:rPr>
                <w:lang w:val="kk-KZ"/>
              </w:rPr>
            </w:pPr>
            <w:r w:rsidRPr="00683E0E">
              <w:rPr>
                <w:lang w:val="kk-KZ"/>
              </w:rPr>
              <w:t>Журналистикада ғылым тақырыбын зерттеудің жаңа әдістері</w:t>
            </w: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Pr="0025232F" w:rsidRDefault="007F1239">
            <w:pPr>
              <w:rPr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5717BA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717BA">
              <w:rPr>
                <w:lang w:val="kk-KZ"/>
              </w:rPr>
              <w:t>Аль-Фараби. Избранные трактаты. – Алматы: Гылым, 1994.</w:t>
            </w:r>
          </w:p>
          <w:p w:rsidR="005717BA" w:rsidRDefault="005717BA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Машанов А.Ж. әл-Фараби және Абай. – Алматы: Қазақстан, 1994.</w:t>
            </w:r>
          </w:p>
          <w:p w:rsidR="005717BA" w:rsidRDefault="005717BA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 Сәрсекеев М. Қуғындалған Сәтбаев. – Алматы: Шабыт, 1994.</w:t>
            </w:r>
          </w:p>
          <w:p w:rsidR="0003575A" w:rsidRDefault="0003575A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 Гуревич С.М. Основы научной организации журналистского труда. – М.: МГУ, 1987.</w:t>
            </w:r>
          </w:p>
          <w:p w:rsidR="00AB6DB9" w:rsidRPr="005717BA" w:rsidRDefault="00AB6DB9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 Сенкевич М.П. Стилистика научной речи и литературное редактирование научных произведений. – М.: МГУ, 1976.</w:t>
            </w:r>
          </w:p>
          <w:p w:rsidR="007F1239" w:rsidRDefault="00424316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6. Мархабаев А.Ф. Фантастика негіздері. 1- тт. – Алматы: Қазақ университеті, 2013.</w:t>
            </w: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Pr="007F1239" w:rsidRDefault="007F1239" w:rsidP="007F123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36ACD" w:rsidRDefault="00A36AC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03575A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500</w:t>
            </w: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5717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5717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5717BA" w:rsidP="005717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B11D85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</w:tbl>
    <w:p w:rsidR="00BA0442" w:rsidRDefault="00BA0442"/>
    <w:p w:rsidR="0043436D" w:rsidRDefault="0043436D"/>
    <w:p w:rsidR="0043436D" w:rsidRDefault="0043436D"/>
    <w:p w:rsidR="0043436D" w:rsidRDefault="0043436D"/>
    <w:sectPr w:rsidR="0043436D" w:rsidSect="00E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AC8"/>
    <w:multiLevelType w:val="hybridMultilevel"/>
    <w:tmpl w:val="CD12EA44"/>
    <w:lvl w:ilvl="0" w:tplc="2ABE192A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98C29F7"/>
    <w:multiLevelType w:val="hybridMultilevel"/>
    <w:tmpl w:val="9B4EAEB8"/>
    <w:lvl w:ilvl="0" w:tplc="41B88EF4">
      <w:start w:val="1"/>
      <w:numFmt w:val="decimal"/>
      <w:lvlText w:val="%1."/>
      <w:lvlJc w:val="left"/>
      <w:pPr>
        <w:ind w:left="8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56FB1635"/>
    <w:multiLevelType w:val="hybridMultilevel"/>
    <w:tmpl w:val="927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4F5D"/>
    <w:multiLevelType w:val="hybridMultilevel"/>
    <w:tmpl w:val="705E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A5C"/>
    <w:rsid w:val="0003575A"/>
    <w:rsid w:val="000551B6"/>
    <w:rsid w:val="00082034"/>
    <w:rsid w:val="000F3A79"/>
    <w:rsid w:val="00182A5C"/>
    <w:rsid w:val="001B7970"/>
    <w:rsid w:val="0020281D"/>
    <w:rsid w:val="0025232F"/>
    <w:rsid w:val="00285AD7"/>
    <w:rsid w:val="002C7E63"/>
    <w:rsid w:val="002E728C"/>
    <w:rsid w:val="00312231"/>
    <w:rsid w:val="00370C8D"/>
    <w:rsid w:val="00415514"/>
    <w:rsid w:val="00424316"/>
    <w:rsid w:val="0043436D"/>
    <w:rsid w:val="005717BA"/>
    <w:rsid w:val="00610A85"/>
    <w:rsid w:val="0063642C"/>
    <w:rsid w:val="00675F0F"/>
    <w:rsid w:val="00683E0E"/>
    <w:rsid w:val="006C248D"/>
    <w:rsid w:val="00703729"/>
    <w:rsid w:val="00773486"/>
    <w:rsid w:val="007E4CE5"/>
    <w:rsid w:val="007F1239"/>
    <w:rsid w:val="0088415A"/>
    <w:rsid w:val="00A041C0"/>
    <w:rsid w:val="00A36ACD"/>
    <w:rsid w:val="00AB6DB9"/>
    <w:rsid w:val="00B11D85"/>
    <w:rsid w:val="00B61735"/>
    <w:rsid w:val="00B944F1"/>
    <w:rsid w:val="00BA0442"/>
    <w:rsid w:val="00D44435"/>
    <w:rsid w:val="00DF2C34"/>
    <w:rsid w:val="00E92069"/>
    <w:rsid w:val="00E93B4E"/>
    <w:rsid w:val="00EA4793"/>
    <w:rsid w:val="00EA6B22"/>
    <w:rsid w:val="00F568E1"/>
    <w:rsid w:val="00FB41E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PChelper</cp:lastModifiedBy>
  <cp:revision>39</cp:revision>
  <dcterms:created xsi:type="dcterms:W3CDTF">2011-11-27T11:50:00Z</dcterms:created>
  <dcterms:modified xsi:type="dcterms:W3CDTF">2016-09-25T06:41:00Z</dcterms:modified>
</cp:coreProperties>
</file>